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90660" w:rsidR="00345593" w:rsidP="003C3B51" w:rsidRDefault="00345593" w14:paraId="30C20538" w14:textId="12A4709D">
      <w:pPr>
        <w:jc w:val="center"/>
        <w:rPr>
          <w:rFonts w:asciiTheme="majorHAnsi" w:hAnsiTheme="majorHAnsi" w:eastAsiaTheme="majorHAnsi"/>
          <w:sz w:val="22"/>
        </w:rPr>
      </w:pPr>
      <w:r w:rsidRPr="00890660">
        <w:rPr>
          <w:rFonts w:hint="eastAsia" w:cs="Meiryo UI" w:asciiTheme="majorHAnsi" w:hAnsiTheme="majorHAnsi" w:eastAsiaTheme="majorHAnsi"/>
          <w:sz w:val="20"/>
          <w:szCs w:val="20"/>
        </w:rPr>
        <w:t>一般社団法人 再生医療総合研究所</w:t>
      </w:r>
    </w:p>
    <w:p w:rsidRPr="00890660" w:rsidR="00BD68DE" w:rsidP="00842B63" w:rsidRDefault="00172DDE" w14:paraId="5F95B98D" w14:textId="09DDC3AF">
      <w:pPr>
        <w:spacing w:line="560" w:lineRule="exact"/>
        <w:jc w:val="center"/>
        <w:rPr>
          <w:rFonts w:asciiTheme="majorHAnsi" w:hAnsiTheme="majorHAnsi" w:eastAsiaTheme="majorHAnsi"/>
          <w:sz w:val="48"/>
          <w:szCs w:val="48"/>
        </w:rPr>
      </w:pPr>
      <w:r w:rsidRPr="00890660">
        <w:rPr>
          <w:rFonts w:hint="eastAsia" w:asciiTheme="majorHAnsi" w:hAnsiTheme="majorHAnsi" w:eastAsiaTheme="majorHAnsi"/>
          <w:sz w:val="48"/>
          <w:szCs w:val="48"/>
        </w:rPr>
        <w:t>賛助会員</w:t>
      </w:r>
      <w:r w:rsidRPr="00890660" w:rsidR="00297604">
        <w:rPr>
          <w:rFonts w:hint="eastAsia" w:asciiTheme="majorHAnsi" w:hAnsiTheme="majorHAnsi" w:eastAsiaTheme="majorHAnsi"/>
          <w:sz w:val="48"/>
          <w:szCs w:val="48"/>
        </w:rPr>
        <w:t>入会</w:t>
      </w:r>
      <w:r w:rsidRPr="00890660" w:rsidR="003C3B51">
        <w:rPr>
          <w:rFonts w:hint="eastAsia" w:asciiTheme="majorHAnsi" w:hAnsiTheme="majorHAnsi" w:eastAsiaTheme="majorHAnsi"/>
          <w:sz w:val="48"/>
          <w:szCs w:val="48"/>
        </w:rPr>
        <w:t>申込書</w:t>
      </w:r>
    </w:p>
    <w:p w:rsidRPr="00890660" w:rsidR="00345593" w:rsidP="00297604" w:rsidRDefault="00345593" w14:paraId="4C75F7A6" w14:textId="77777777">
      <w:pPr>
        <w:jc w:val="left"/>
        <w:rPr>
          <w:rFonts w:cs="Meiryo UI" w:asciiTheme="majorHAnsi" w:hAnsiTheme="majorHAnsi" w:eastAsiaTheme="majorHAnsi"/>
          <w:sz w:val="20"/>
          <w:szCs w:val="20"/>
        </w:rPr>
      </w:pPr>
    </w:p>
    <w:p w:rsidRPr="00890660" w:rsidR="00297604" w:rsidP="04C7D98C" w:rsidRDefault="00297604" w14:paraId="10CC7A39" w14:textId="0097FD17">
      <w:pPr>
        <w:spacing w:line="300" w:lineRule="exact"/>
        <w:jc w:val="left"/>
        <w:rPr>
          <w:rFonts w:ascii="游ゴシック Light" w:hAnsi="游ゴシック Light" w:eastAsia="游ゴシック Light" w:cs="Meiryo UI" w:asciiTheme="majorAscii" w:hAnsiTheme="majorAscii" w:eastAsiaTheme="majorAscii"/>
          <w:sz w:val="20"/>
          <w:szCs w:val="20"/>
        </w:rPr>
      </w:pPr>
      <w:r w:rsidRPr="04C7D98C" w:rsidR="00297604">
        <w:rPr>
          <w:rFonts w:ascii="游ゴシック Light" w:hAnsi="游ゴシック Light" w:eastAsia="游ゴシック Light" w:cs="Meiryo UI" w:asciiTheme="majorAscii" w:hAnsiTheme="majorAscii" w:eastAsiaTheme="majorAscii"/>
          <w:sz w:val="20"/>
          <w:szCs w:val="20"/>
        </w:rPr>
        <w:t>一般社団法人 再生医療総合研究所</w:t>
      </w:r>
      <w:r w:rsidRPr="04C7D98C" w:rsidR="00345593">
        <w:rPr>
          <w:rFonts w:ascii="游ゴシック Light" w:hAnsi="游ゴシック Light" w:eastAsia="游ゴシック Light" w:cs="Meiryo UI" w:asciiTheme="majorAscii" w:hAnsiTheme="majorAscii" w:eastAsiaTheme="majorAscii"/>
          <w:sz w:val="20"/>
          <w:szCs w:val="20"/>
        </w:rPr>
        <w:t>　</w:t>
      </w:r>
      <w:r w:rsidRPr="04C7D98C" w:rsidR="035920F4">
        <w:rPr>
          <w:rFonts w:ascii="游ゴシック Light" w:hAnsi="游ゴシック Light" w:eastAsia="游ゴシック Light" w:cs="Meiryo UI" w:asciiTheme="majorAscii" w:hAnsiTheme="majorAscii" w:eastAsiaTheme="majorAscii"/>
          <w:sz w:val="20"/>
          <w:szCs w:val="20"/>
        </w:rPr>
        <w:t>代表</w:t>
      </w:r>
      <w:r w:rsidRPr="04C7D98C" w:rsidR="00345593">
        <w:rPr>
          <w:rFonts w:ascii="游ゴシック Light" w:hAnsi="游ゴシック Light" w:eastAsia="游ゴシック Light" w:cs="Meiryo UI" w:asciiTheme="majorAscii" w:hAnsiTheme="majorAscii" w:eastAsiaTheme="majorAscii"/>
          <w:sz w:val="20"/>
          <w:szCs w:val="20"/>
        </w:rPr>
        <w:t>理事</w:t>
      </w:r>
      <w:r w:rsidRPr="04C7D98C" w:rsidR="00297604">
        <w:rPr>
          <w:rFonts w:ascii="游ゴシック Light" w:hAnsi="游ゴシック Light" w:eastAsia="游ゴシック Light" w:cs="Meiryo UI" w:asciiTheme="majorAscii" w:hAnsiTheme="majorAscii" w:eastAsiaTheme="majorAscii"/>
          <w:sz w:val="20"/>
          <w:szCs w:val="20"/>
        </w:rPr>
        <w:t>宛</w:t>
      </w:r>
    </w:p>
    <w:p w:rsidRPr="00890660" w:rsidR="00297604" w:rsidP="004668D0" w:rsidRDefault="00297604" w14:paraId="10E020D0" w14:textId="15728C74">
      <w:pPr>
        <w:spacing w:after="230" w:afterLines="50" w:line="300" w:lineRule="exact"/>
        <w:jc w:val="left"/>
        <w:rPr>
          <w:rFonts w:cs="Meiryo UI" w:asciiTheme="majorHAnsi" w:hAnsiTheme="majorHAnsi" w:eastAsiaTheme="majorHAnsi"/>
          <w:sz w:val="20"/>
          <w:szCs w:val="20"/>
        </w:rPr>
      </w:pPr>
      <w:r w:rsidRPr="00890660">
        <w:rPr>
          <w:rFonts w:hint="eastAsia" w:cs="Meiryo UI" w:asciiTheme="majorHAnsi" w:hAnsiTheme="majorHAnsi" w:eastAsiaTheme="majorHAnsi"/>
          <w:sz w:val="20"/>
          <w:szCs w:val="20"/>
        </w:rPr>
        <w:t>貴法人の目的や活動に賛同し、入会を申し込みます。</w:t>
      </w:r>
    </w:p>
    <w:tbl>
      <w:tblPr>
        <w:tblW w:w="8525" w:type="dxa"/>
        <w:tblInd w:w="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7029"/>
      </w:tblGrid>
      <w:tr w:rsidRPr="00890660" w:rsidR="00885869" w:rsidTr="78B2CD1F" w14:paraId="5ED7C28E" w14:textId="77777777">
        <w:trPr>
          <w:trHeight w:val="634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</w:tcPr>
          <w:p w:rsidRPr="00890660" w:rsidR="00885869" w:rsidP="00BD68DE" w:rsidRDefault="00885869" w14:paraId="39ABB583" w14:textId="2408C164">
            <w:pPr>
              <w:widowControl/>
              <w:jc w:val="center"/>
              <w:rPr>
                <w:rFonts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</w:pPr>
            <w:r w:rsidRPr="00890660">
              <w:rPr>
                <w:rFonts w:hint="eastAsia"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  <w:t>会員種別</w:t>
            </w:r>
          </w:p>
        </w:tc>
        <w:tc>
          <w:tcPr>
            <w:tcW w:w="7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890660" w:rsidR="00885869" w:rsidP="78B2CD1F" w:rsidRDefault="00885869" w14:paraId="0B5F3743" w14:textId="33AA8D1D">
            <w:pPr>
              <w:widowControl w:val="1"/>
              <w:jc w:val="left"/>
              <w:rPr>
                <w:rFonts w:ascii="游ゴシック Light" w:hAnsi="游ゴシック Light" w:eastAsia="游ゴシック Light" w:cs="Meiryo UI" w:asciiTheme="majorAscii" w:hAnsiTheme="majorAscii" w:eastAsiaTheme="majorAscii"/>
                <w:color w:val="000000"/>
                <w:kern w:val="0"/>
                <w:sz w:val="20"/>
                <w:szCs w:val="20"/>
              </w:rPr>
            </w:pPr>
            <w:r w:rsidRPr="78B2CD1F" w:rsidR="00885869">
              <w:rPr>
                <w:rFonts w:ascii="游ゴシック Light" w:hAnsi="游ゴシック Light" w:eastAsia="游ゴシック Light" w:cs="Meiryo UI" w:asciiTheme="majorAscii" w:hAnsiTheme="majorAscii" w:eastAsiaTheme="majorAscii"/>
                <w:color w:val="000000"/>
                <w:kern w:val="0"/>
                <w:sz w:val="20"/>
                <w:szCs w:val="20"/>
              </w:rPr>
              <w:t xml:space="preserve">　</w:t>
            </w:r>
            <w:r w:rsidRPr="78B2CD1F" w:rsidR="00885869">
              <w:rPr>
                <w:rFonts w:ascii="游ゴシック Light" w:hAnsi="游ゴシック Light" w:eastAsia="游ゴシック Light" w:cs="Meiryo UI" w:asciiTheme="majorAscii" w:hAnsiTheme="majorAscii" w:eastAsiaTheme="majorAscii"/>
                <w:color w:val="000000"/>
                <w:kern w:val="0"/>
                <w:sz w:val="20"/>
                <w:szCs w:val="20"/>
              </w:rPr>
              <w:t>賛助会員</w:t>
            </w:r>
          </w:p>
        </w:tc>
      </w:tr>
      <w:tr w:rsidRPr="00890660" w:rsidR="00656954" w:rsidTr="78B2CD1F" w14:paraId="7469EE0F" w14:textId="77777777">
        <w:trPr>
          <w:trHeight w:val="634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890660" w:rsidR="00656954" w:rsidP="00BD68DE" w:rsidRDefault="00345593" w14:paraId="2FAF270C" w14:textId="0F4712AF">
            <w:pPr>
              <w:widowControl/>
              <w:jc w:val="center"/>
              <w:rPr>
                <w:rFonts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</w:pPr>
            <w:r w:rsidRPr="00890660">
              <w:rPr>
                <w:rFonts w:hint="eastAsia"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  <w:t>申 込 日</w:t>
            </w:r>
          </w:p>
        </w:tc>
        <w:tc>
          <w:tcPr>
            <w:tcW w:w="7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90660" w:rsidR="00656954" w:rsidP="004E0584" w:rsidRDefault="00656954" w14:paraId="6D79CAE7" w14:textId="5F937720">
            <w:pPr>
              <w:widowControl/>
              <w:jc w:val="left"/>
              <w:rPr>
                <w:rFonts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</w:pPr>
            <w:r w:rsidRPr="00890660">
              <w:rPr>
                <w:rFonts w:hint="eastAsia"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  <w:t xml:space="preserve">　</w:t>
            </w:r>
            <w:r w:rsidRPr="00890660" w:rsidR="00345593">
              <w:rPr>
                <w:rFonts w:hint="eastAsia" w:cs="Meiryo UI" w:asciiTheme="majorHAnsi" w:hAnsiTheme="majorHAnsi" w:eastAsiaTheme="majorHAnsi"/>
                <w:color w:val="000000"/>
                <w:sz w:val="20"/>
                <w:szCs w:val="20"/>
              </w:rPr>
              <w:t>20</w:t>
            </w:r>
            <w:r w:rsidRPr="00890660" w:rsidR="00345593">
              <w:rPr>
                <w:rFonts w:hint="eastAsia" w:cs="Meiryo UI" w:asciiTheme="majorHAnsi" w:hAnsiTheme="majorHAnsi" w:eastAsiaTheme="majorHAnsi"/>
                <w:sz w:val="20"/>
                <w:szCs w:val="20"/>
              </w:rPr>
              <w:t xml:space="preserve">　　　年　　　月　　　日</w:t>
            </w:r>
          </w:p>
        </w:tc>
      </w:tr>
      <w:tr w:rsidRPr="00890660" w:rsidR="00656954" w:rsidTr="78B2CD1F" w14:paraId="03BF2B61" w14:textId="77777777">
        <w:trPr>
          <w:trHeight w:val="499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890660" w:rsidR="00656954" w:rsidP="00BD68DE" w:rsidRDefault="00345593" w14:paraId="534333C9" w14:textId="561F971B">
            <w:pPr>
              <w:widowControl/>
              <w:jc w:val="center"/>
              <w:rPr>
                <w:rFonts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</w:pPr>
            <w:r w:rsidRPr="00890660">
              <w:rPr>
                <w:rFonts w:hint="eastAsia"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  <w:t>御 社 名</w:t>
            </w:r>
          </w:p>
          <w:p w:rsidRPr="00890660" w:rsidR="00345593" w:rsidP="00764649" w:rsidRDefault="00036672" w14:paraId="586A9E3A" w14:textId="2DBF2402">
            <w:pPr>
              <w:widowControl/>
              <w:jc w:val="center"/>
              <w:rPr>
                <w:rFonts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</w:pPr>
            <w:r w:rsidRPr="00890660">
              <w:rPr>
                <w:rFonts w:hint="eastAsia"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  <w:t>ご担当者名</w:t>
            </w:r>
          </w:p>
          <w:p w:rsidRPr="00890660" w:rsidR="004668D0" w:rsidP="00BD68DE" w:rsidRDefault="004668D0" w14:paraId="4E95DAD7" w14:textId="77777777">
            <w:pPr>
              <w:widowControl/>
              <w:jc w:val="center"/>
              <w:rPr>
                <w:rFonts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</w:pPr>
          </w:p>
          <w:p w:rsidRPr="00890660" w:rsidR="00345593" w:rsidP="00BD68DE" w:rsidRDefault="00345593" w14:paraId="1EDEB641" w14:textId="0A469A40">
            <w:pPr>
              <w:widowControl/>
              <w:jc w:val="center"/>
              <w:rPr>
                <w:rFonts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</w:pPr>
            <w:r w:rsidRPr="00890660">
              <w:rPr>
                <w:rFonts w:hint="eastAsia"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  <w:t>連 絡 先</w:t>
            </w:r>
          </w:p>
        </w:tc>
        <w:tc>
          <w:tcPr>
            <w:tcW w:w="7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90660" w:rsidR="00656954" w:rsidP="006D5845" w:rsidRDefault="00656954" w14:paraId="61029861" w14:textId="7252898D">
            <w:pPr>
              <w:widowControl/>
              <w:spacing w:line="360" w:lineRule="exact"/>
              <w:jc w:val="left"/>
              <w:rPr>
                <w:rFonts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</w:pPr>
          </w:p>
          <w:p w:rsidRPr="00890660" w:rsidR="00345593" w:rsidP="006D5845" w:rsidRDefault="00345593" w14:paraId="0DF895E1" w14:textId="1BEE54B5">
            <w:pPr>
              <w:widowControl/>
              <w:spacing w:line="360" w:lineRule="exact"/>
              <w:jc w:val="left"/>
              <w:rPr>
                <w:rFonts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</w:pPr>
          </w:p>
          <w:p w:rsidRPr="00890660" w:rsidR="00345593" w:rsidP="006D5845" w:rsidRDefault="00345593" w14:paraId="7E634DFC" w14:textId="77777777">
            <w:pPr>
              <w:widowControl/>
              <w:spacing w:line="360" w:lineRule="exact"/>
              <w:jc w:val="left"/>
              <w:rPr>
                <w:rFonts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</w:pPr>
          </w:p>
          <w:p w:rsidRPr="00890660" w:rsidR="00345593" w:rsidP="006D5845" w:rsidRDefault="00345593" w14:paraId="06EDF812" w14:textId="75D5F580">
            <w:pPr>
              <w:widowControl/>
              <w:spacing w:line="360" w:lineRule="exact"/>
              <w:jc w:val="left"/>
              <w:rPr>
                <w:rFonts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</w:pPr>
            <w:r w:rsidRPr="00890660">
              <w:rPr>
                <w:rFonts w:hint="eastAsia"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  <w:t>ご担当部署：</w:t>
            </w:r>
          </w:p>
          <w:p w:rsidRPr="00890660" w:rsidR="00656954" w:rsidP="006D5845" w:rsidRDefault="00345593" w14:paraId="3B9CA6FE" w14:textId="6CFEBBA7">
            <w:pPr>
              <w:widowControl/>
              <w:spacing w:line="360" w:lineRule="exact"/>
              <w:jc w:val="left"/>
              <w:rPr>
                <w:rFonts w:cs="Meiryo UI" w:asciiTheme="majorHAnsi" w:hAnsiTheme="majorHAnsi" w:eastAsiaTheme="majorHAnsi"/>
                <w:color w:val="000000"/>
                <w:kern w:val="0"/>
                <w:sz w:val="20"/>
                <w:szCs w:val="20"/>
                <w:u w:val="single"/>
              </w:rPr>
            </w:pPr>
            <w:r w:rsidRPr="00890660">
              <w:rPr>
                <w:rFonts w:hint="eastAsia"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  <w:t>ご担当者メールアドレス：</w:t>
            </w:r>
            <w:r w:rsidRPr="00890660">
              <w:rPr>
                <w:rFonts w:hint="eastAsia" w:cs="Meiryo UI" w:asciiTheme="majorHAnsi" w:hAnsiTheme="majorHAnsi" w:eastAsiaTheme="majorHAnsi"/>
                <w:color w:val="000000"/>
                <w:kern w:val="0"/>
                <w:sz w:val="20"/>
                <w:szCs w:val="20"/>
                <w:u w:val="single"/>
              </w:rPr>
              <w:t xml:space="preserve">　　　　　　　　　　＠　　　　　　　　　　　</w:t>
            </w:r>
          </w:p>
        </w:tc>
      </w:tr>
      <w:tr w:rsidRPr="00890660" w:rsidR="00656954" w:rsidTr="78B2CD1F" w14:paraId="008EFF69" w14:textId="77777777">
        <w:trPr>
          <w:trHeight w:val="1984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890660" w:rsidR="00345593" w:rsidP="006D5845" w:rsidRDefault="00345593" w14:paraId="32253E22" w14:textId="14BA3AE1">
            <w:pPr>
              <w:widowControl/>
              <w:spacing w:line="360" w:lineRule="exact"/>
              <w:jc w:val="center"/>
              <w:rPr>
                <w:rFonts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</w:pPr>
            <w:r w:rsidRPr="00890660">
              <w:rPr>
                <w:rFonts w:hint="eastAsia"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  <w:t>所 在 地</w:t>
            </w:r>
          </w:p>
          <w:p w:rsidRPr="00890660" w:rsidR="00656954" w:rsidP="006D5845" w:rsidRDefault="00345593" w14:paraId="6E6078D2" w14:textId="47719232">
            <w:pPr>
              <w:widowControl/>
              <w:spacing w:line="360" w:lineRule="exact"/>
              <w:jc w:val="center"/>
              <w:rPr>
                <w:rFonts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</w:pPr>
            <w:r w:rsidRPr="00890660">
              <w:rPr>
                <w:rFonts w:hint="eastAsia"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  <w:t>（</w:t>
            </w:r>
            <w:r w:rsidRPr="00890660" w:rsidR="00656954">
              <w:rPr>
                <w:rFonts w:hint="eastAsia"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  <w:t>住</w:t>
            </w:r>
            <w:r w:rsidRPr="00890660">
              <w:rPr>
                <w:rFonts w:hint="eastAsia"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  <w:t xml:space="preserve"> </w:t>
            </w:r>
            <w:r w:rsidRPr="00890660" w:rsidR="00656954">
              <w:rPr>
                <w:rFonts w:hint="eastAsia"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  <w:t>所</w:t>
            </w:r>
            <w:r w:rsidRPr="00890660">
              <w:rPr>
                <w:rFonts w:hint="eastAsia"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029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90660" w:rsidR="00656954" w:rsidP="78B2CD1F" w:rsidRDefault="00656954" w14:paraId="0607FCDD" w14:textId="1B4BEE62">
            <w:pPr>
              <w:widowControl w:val="1"/>
              <w:spacing w:line="360" w:lineRule="exact"/>
              <w:jc w:val="left"/>
              <w:rPr>
                <w:rFonts w:ascii="游ゴシック Light" w:hAnsi="游ゴシック Light" w:eastAsia="游ゴシック Light" w:cs="Meiryo UI" w:asciiTheme="majorAscii" w:hAnsiTheme="majorAscii" w:eastAsiaTheme="majorAscii"/>
                <w:color w:val="000000"/>
                <w:kern w:val="0"/>
                <w:sz w:val="20"/>
                <w:szCs w:val="20"/>
              </w:rPr>
            </w:pPr>
            <w:r w:rsidRPr="78B2CD1F" w:rsidR="00656954">
              <w:rPr>
                <w:rFonts w:ascii="游ゴシック Light" w:hAnsi="游ゴシック Light" w:eastAsia="游ゴシック Light" w:cs="Meiryo UI" w:asciiTheme="majorAscii" w:hAnsiTheme="majorAscii" w:eastAsiaTheme="majorAscii"/>
                <w:color w:val="000000"/>
                <w:kern w:val="0"/>
                <w:sz w:val="20"/>
                <w:szCs w:val="20"/>
              </w:rPr>
              <w:t>〒</w:t>
            </w:r>
            <w:r w:rsidRPr="78B2CD1F" w:rsidR="00345593">
              <w:rPr>
                <w:rFonts w:ascii="游ゴシック Light" w:hAnsi="游ゴシック Light" w:eastAsia="游ゴシック Light" w:cs="Meiryo UI" w:asciiTheme="majorAscii" w:hAnsiTheme="majorAscii" w:eastAsiaTheme="majorAscii"/>
                <w:color w:val="000000"/>
                <w:kern w:val="0"/>
                <w:sz w:val="20"/>
                <w:szCs w:val="20"/>
              </w:rPr>
              <w:t xml:space="preserve"> </w:t>
            </w:r>
            <w:r w:rsidRPr="78B2CD1F" w:rsidR="00345593">
              <w:rPr>
                <w:rFonts w:ascii="游ゴシック Light" w:hAnsi="游ゴシック Light" w:eastAsia="游ゴシック Light" w:cs="Meiryo UI" w:asciiTheme="majorAscii" w:hAnsiTheme="majorAscii" w:eastAsiaTheme="majorAscii"/>
                <w:color w:val="000000"/>
                <w:kern w:val="0"/>
                <w:sz w:val="20"/>
                <w:szCs w:val="20"/>
              </w:rPr>
              <w:t xml:space="preserve">     </w:t>
            </w:r>
            <w:r w:rsidRPr="78B2CD1F" w:rsidR="0A462F65">
              <w:rPr>
                <w:rFonts w:ascii="游ゴシック Light" w:hAnsi="游ゴシック Light" w:eastAsia="游ゴシック Light" w:cs="Meiryo UI" w:asciiTheme="majorAscii" w:hAnsiTheme="majorAscii" w:eastAsiaTheme="majorAscii"/>
                <w:color w:val="000000"/>
                <w:kern w:val="0"/>
                <w:sz w:val="20"/>
                <w:szCs w:val="20"/>
              </w:rPr>
              <w:t xml:space="preserve">　　</w:t>
            </w:r>
            <w:r w:rsidRPr="78B2CD1F" w:rsidR="00345593">
              <w:rPr>
                <w:rFonts w:ascii="游ゴシック Light" w:hAnsi="游ゴシック Light" w:eastAsia="游ゴシック Light" w:cs="Meiryo UI" w:asciiTheme="majorAscii" w:hAnsiTheme="majorAscii" w:eastAsiaTheme="majorAscii"/>
                <w:color w:val="000000"/>
                <w:kern w:val="0"/>
                <w:sz w:val="20"/>
                <w:szCs w:val="20"/>
              </w:rPr>
              <w:t xml:space="preserve">  </w:t>
            </w:r>
            <w:r w:rsidRPr="78B2CD1F" w:rsidR="00345593">
              <w:rPr>
                <w:rFonts w:ascii="游ゴシック Light" w:hAnsi="游ゴシック Light" w:eastAsia="游ゴシック Light" w:cs="Meiryo UI" w:asciiTheme="majorAscii" w:hAnsiTheme="majorAscii" w:eastAsiaTheme="majorAscii"/>
                <w:color w:val="000000"/>
                <w:kern w:val="0"/>
                <w:sz w:val="20"/>
                <w:szCs w:val="20"/>
              </w:rPr>
              <w:t>―</w:t>
            </w:r>
          </w:p>
          <w:p w:rsidRPr="00890660" w:rsidR="00BD68DE" w:rsidP="006D5845" w:rsidRDefault="00BD68DE" w14:paraId="6E4B0651" w14:textId="77777777">
            <w:pPr>
              <w:widowControl/>
              <w:spacing w:line="360" w:lineRule="exact"/>
              <w:jc w:val="left"/>
              <w:rPr>
                <w:rFonts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</w:pPr>
          </w:p>
          <w:p w:rsidRPr="00890660" w:rsidR="006D5845" w:rsidP="006D5845" w:rsidRDefault="006D5845" w14:paraId="3A6A1699" w14:textId="77777777">
            <w:pPr>
              <w:widowControl/>
              <w:spacing w:line="360" w:lineRule="exact"/>
              <w:jc w:val="left"/>
              <w:rPr>
                <w:rFonts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</w:pPr>
          </w:p>
          <w:p w:rsidRPr="00890660" w:rsidR="00656954" w:rsidP="006D5845" w:rsidRDefault="00345593" w14:paraId="4F3E52D4" w14:textId="1076A254">
            <w:pPr>
              <w:widowControl/>
              <w:spacing w:line="360" w:lineRule="exact"/>
              <w:jc w:val="left"/>
              <w:rPr>
                <w:rFonts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</w:pPr>
            <w:r w:rsidRPr="00890660">
              <w:rPr>
                <w:rFonts w:hint="eastAsia"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  <w:t xml:space="preserve">電話：　　　　</w:t>
            </w:r>
            <w:r w:rsidRPr="00890660" w:rsidR="004668D0">
              <w:rPr>
                <w:rFonts w:hint="eastAsia"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  <w:t xml:space="preserve"> </w:t>
            </w:r>
            <w:r w:rsidRPr="00890660" w:rsidR="004668D0">
              <w:rPr>
                <w:rFonts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  <w:t xml:space="preserve"> </w:t>
            </w:r>
            <w:r w:rsidRPr="00890660">
              <w:rPr>
                <w:rFonts w:hint="eastAsia"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  <w:t>―　　　　　―</w:t>
            </w:r>
          </w:p>
          <w:p w:rsidRPr="00890660" w:rsidR="00656954" w:rsidP="006D5845" w:rsidRDefault="00345593" w14:paraId="24FC5D2B" w14:textId="12F1B311">
            <w:pPr>
              <w:widowControl/>
              <w:spacing w:after="230" w:afterLines="50" w:line="360" w:lineRule="exact"/>
              <w:jc w:val="left"/>
              <w:rPr>
                <w:rFonts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</w:pPr>
            <w:r w:rsidRPr="00890660">
              <w:rPr>
                <w:rFonts w:hint="eastAsia"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  <w:t xml:space="preserve">Fax：　　 　　</w:t>
            </w:r>
            <w:r w:rsidRPr="00890660" w:rsidR="004668D0">
              <w:rPr>
                <w:rFonts w:hint="eastAsia"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  <w:t xml:space="preserve"> </w:t>
            </w:r>
            <w:r w:rsidRPr="00890660" w:rsidR="004668D0">
              <w:rPr>
                <w:rFonts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  <w:t xml:space="preserve"> </w:t>
            </w:r>
            <w:r w:rsidRPr="00890660">
              <w:rPr>
                <w:rFonts w:hint="eastAsia"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  <w:t>―　　　　　―</w:t>
            </w:r>
          </w:p>
        </w:tc>
      </w:tr>
      <w:tr w:rsidRPr="00890660" w:rsidR="00BD68DE" w:rsidTr="78B2CD1F" w14:paraId="5A619C52" w14:textId="77777777">
        <w:trPr>
          <w:trHeight w:val="718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890660" w:rsidR="00BD68DE" w:rsidP="00413644" w:rsidRDefault="00297604" w14:paraId="5E439EA3" w14:textId="43251F6C">
            <w:pPr>
              <w:widowControl/>
              <w:jc w:val="center"/>
              <w:rPr>
                <w:rFonts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</w:pPr>
            <w:r w:rsidRPr="00890660">
              <w:rPr>
                <w:rFonts w:hint="eastAsia"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  <w:t>賛</w:t>
            </w:r>
            <w:r w:rsidRPr="00890660" w:rsidR="00A80DF5">
              <w:rPr>
                <w:rFonts w:hint="eastAsia"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  <w:t xml:space="preserve"> </w:t>
            </w:r>
            <w:r w:rsidRPr="00890660">
              <w:rPr>
                <w:rFonts w:hint="eastAsia"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  <w:t>助</w:t>
            </w:r>
            <w:r w:rsidRPr="00890660" w:rsidR="00A80DF5">
              <w:rPr>
                <w:rFonts w:hint="eastAsia"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  <w:t xml:space="preserve"> </w:t>
            </w:r>
            <w:r w:rsidRPr="00890660">
              <w:rPr>
                <w:rFonts w:hint="eastAsia" w:cs="Meiryo UI" w:asciiTheme="majorHAnsi" w:hAnsiTheme="majorHAnsi" w:eastAsiaTheme="majorHAnsi"/>
                <w:color w:val="000000"/>
                <w:kern w:val="0"/>
                <w:sz w:val="20"/>
                <w:szCs w:val="20"/>
              </w:rPr>
              <w:t>額</w:t>
            </w:r>
          </w:p>
        </w:tc>
        <w:tc>
          <w:tcPr>
            <w:tcW w:w="7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890660" w:rsidR="00BD68DE" w:rsidP="00890660" w:rsidRDefault="00873D0E" w14:paraId="1CB80341" w14:textId="4F07676D">
            <w:pPr>
              <w:rPr>
                <w:rFonts w:asciiTheme="majorHAnsi" w:hAnsiTheme="majorHAnsi" w:eastAsiaTheme="majorHAnsi"/>
              </w:rPr>
            </w:pPr>
            <w:r w:rsidRPr="00890660">
              <w:rPr>
                <w:rFonts w:hint="eastAsia" w:asciiTheme="majorHAnsi" w:hAnsiTheme="majorHAnsi" w:eastAsiaTheme="majorHAnsi"/>
              </w:rPr>
              <w:t>賛</w:t>
            </w:r>
            <w:r w:rsidRPr="00890660">
              <w:rPr>
                <w:rFonts w:hint="eastAsia" w:asciiTheme="majorHAnsi" w:hAnsiTheme="majorHAnsi" w:eastAsiaTheme="majorHAnsi"/>
              </w:rPr>
              <w:t>助会員</w:t>
            </w:r>
            <w:r w:rsidRPr="00890660" w:rsidR="00890660">
              <w:rPr>
                <w:rFonts w:hint="eastAsia" w:asciiTheme="majorHAnsi" w:hAnsiTheme="majorHAnsi" w:eastAsiaTheme="majorHAnsi"/>
              </w:rPr>
              <w:t xml:space="preserve">　</w:t>
            </w:r>
            <w:r w:rsidRPr="00890660" w:rsidR="00890660">
              <w:rPr>
                <w:rFonts w:asciiTheme="majorHAnsi" w:hAnsiTheme="majorHAnsi" w:eastAsiaTheme="majorHAnsi"/>
              </w:rPr>
              <w:t>1,000,000円/年</w:t>
            </w:r>
          </w:p>
        </w:tc>
      </w:tr>
    </w:tbl>
    <w:p w:rsidRPr="00890660" w:rsidR="00172DDE" w:rsidP="00181527" w:rsidRDefault="00172DDE" w14:paraId="6D98C42D" w14:textId="77777777">
      <w:pPr>
        <w:pBdr>
          <w:bottom w:val="double" w:color="auto" w:sz="6" w:space="0"/>
        </w:pBdr>
        <w:rPr>
          <w:rFonts w:asciiTheme="majorHAnsi" w:hAnsiTheme="majorHAnsi" w:eastAsiaTheme="majorHAnsi"/>
          <w:sz w:val="20"/>
          <w:szCs w:val="20"/>
        </w:rPr>
      </w:pPr>
    </w:p>
    <w:p w:rsidRPr="00890660" w:rsidR="00181527" w:rsidP="00181527" w:rsidRDefault="00181527" w14:paraId="5CEF7A58" w14:textId="77777777">
      <w:pPr>
        <w:spacing w:line="240" w:lineRule="exact"/>
        <w:rPr>
          <w:rFonts w:asciiTheme="majorHAnsi" w:hAnsiTheme="majorHAnsi" w:eastAsiaTheme="majorHAnsi"/>
          <w:sz w:val="16"/>
          <w:szCs w:val="16"/>
        </w:rPr>
      </w:pPr>
    </w:p>
    <w:p w:rsidRPr="00890660" w:rsidR="004668D0" w:rsidP="00181527" w:rsidRDefault="004668D0" w14:paraId="27122831" w14:textId="78E74FDB">
      <w:pPr>
        <w:spacing w:line="240" w:lineRule="exact"/>
        <w:rPr>
          <w:rFonts w:asciiTheme="majorHAnsi" w:hAnsiTheme="majorHAnsi" w:eastAsiaTheme="majorHAnsi"/>
          <w:sz w:val="16"/>
          <w:szCs w:val="16"/>
        </w:rPr>
      </w:pPr>
      <w:r w:rsidRPr="00890660">
        <w:rPr>
          <w:rFonts w:hint="eastAsia" w:asciiTheme="majorHAnsi" w:hAnsiTheme="majorHAnsi" w:eastAsiaTheme="majorHAnsi"/>
          <w:sz w:val="16"/>
          <w:szCs w:val="16"/>
        </w:rPr>
        <w:t>●入会の申込方法</w:t>
      </w:r>
    </w:p>
    <w:p w:rsidRPr="00890660" w:rsidR="004668D0" w:rsidP="00181527" w:rsidRDefault="004668D0" w14:paraId="19D73DBE" w14:textId="270C36C0">
      <w:pPr>
        <w:spacing w:line="240" w:lineRule="exact"/>
        <w:rPr>
          <w:rFonts w:asciiTheme="majorHAnsi" w:hAnsiTheme="majorHAnsi" w:eastAsiaTheme="majorHAnsi"/>
          <w:sz w:val="16"/>
          <w:szCs w:val="16"/>
        </w:rPr>
      </w:pPr>
      <w:r w:rsidRPr="00890660">
        <w:rPr>
          <w:rFonts w:hint="eastAsia" w:asciiTheme="majorHAnsi" w:hAnsiTheme="majorHAnsi" w:eastAsiaTheme="majorHAnsi"/>
          <w:sz w:val="16"/>
          <w:szCs w:val="16"/>
        </w:rPr>
        <w:t>入会ご希望の方は上記の申込書にご記入の上、</w:t>
      </w:r>
      <w:r w:rsidRPr="00890660" w:rsidR="000124F1">
        <w:rPr>
          <w:rFonts w:hint="eastAsia" w:asciiTheme="majorHAnsi" w:hAnsiTheme="majorHAnsi" w:eastAsiaTheme="majorHAnsi"/>
          <w:sz w:val="16"/>
          <w:szCs w:val="16"/>
        </w:rPr>
        <w:t>下記アドレス</w:t>
      </w:r>
      <w:r w:rsidRPr="00890660" w:rsidR="000124F1">
        <w:rPr>
          <w:rFonts w:asciiTheme="majorHAnsi" w:hAnsiTheme="majorHAnsi" w:eastAsiaTheme="majorHAnsi"/>
          <w:sz w:val="16"/>
          <w:szCs w:val="16"/>
        </w:rPr>
        <w:t>に申込書を添付してお申し込みください。</w:t>
      </w:r>
    </w:p>
    <w:p w:rsidRPr="00890660" w:rsidR="00181527" w:rsidP="00181527" w:rsidRDefault="00181527" w14:paraId="6E07808A" w14:textId="52E3889E">
      <w:pPr>
        <w:spacing w:line="240" w:lineRule="exact"/>
        <w:rPr>
          <w:rFonts w:asciiTheme="majorHAnsi" w:hAnsiTheme="majorHAnsi" w:eastAsiaTheme="majorHAnsi"/>
          <w:sz w:val="16"/>
          <w:szCs w:val="16"/>
        </w:rPr>
      </w:pPr>
      <w:r w:rsidRPr="00890660">
        <w:rPr>
          <w:rFonts w:hint="eastAsia" w:asciiTheme="majorHAnsi" w:hAnsiTheme="majorHAnsi" w:eastAsiaTheme="majorHAnsi"/>
          <w:sz w:val="16"/>
          <w:szCs w:val="16"/>
        </w:rPr>
        <w:t>●事務局</w:t>
      </w:r>
    </w:p>
    <w:p w:rsidRPr="00890660" w:rsidR="00CC2D52" w:rsidP="00181527" w:rsidRDefault="00181527" w14:paraId="02654E2F" w14:textId="370E32BC">
      <w:pPr>
        <w:spacing w:line="240" w:lineRule="exact"/>
        <w:rPr>
          <w:rFonts w:hint="eastAsia" w:asciiTheme="majorHAnsi" w:hAnsiTheme="majorHAnsi" w:eastAsiaTheme="majorHAnsi"/>
          <w:sz w:val="16"/>
          <w:szCs w:val="16"/>
        </w:rPr>
      </w:pPr>
      <w:r w:rsidRPr="00890660">
        <w:rPr>
          <w:rFonts w:hint="eastAsia" w:asciiTheme="majorHAnsi" w:hAnsiTheme="majorHAnsi" w:eastAsiaTheme="majorHAnsi"/>
          <w:sz w:val="16"/>
          <w:szCs w:val="16"/>
        </w:rPr>
        <w:t>〒113-0033　東京都文京区本郷2-8-3 天野ビル3F</w:t>
      </w:r>
      <w:r w:rsidRPr="00890660" w:rsidR="009768B2">
        <w:rPr>
          <w:rFonts w:asciiTheme="majorHAnsi" w:hAnsiTheme="majorHAnsi" w:eastAsiaTheme="majorHAnsi"/>
          <w:sz w:val="16"/>
          <w:szCs w:val="16"/>
        </w:rPr>
        <w:t xml:space="preserve">  </w:t>
      </w:r>
      <w:r w:rsidRPr="00890660" w:rsidR="009768B2">
        <w:rPr>
          <w:rFonts w:hint="eastAsia" w:asciiTheme="majorHAnsi" w:hAnsiTheme="majorHAnsi" w:eastAsiaTheme="majorHAnsi"/>
          <w:sz w:val="16"/>
          <w:szCs w:val="16"/>
        </w:rPr>
        <w:t>一般社団法人 再生医療総合研究所　事務局</w:t>
      </w:r>
    </w:p>
    <w:p w:rsidRPr="00890660" w:rsidR="00181527" w:rsidP="009768B2" w:rsidRDefault="00A80DF5" w14:paraId="362320E1" w14:textId="766F39CE">
      <w:pPr>
        <w:spacing w:line="240" w:lineRule="exact"/>
        <w:rPr>
          <w:rFonts w:asciiTheme="majorHAnsi" w:hAnsiTheme="majorHAnsi" w:eastAsiaTheme="majorHAnsi"/>
          <w:sz w:val="16"/>
          <w:szCs w:val="16"/>
        </w:rPr>
      </w:pPr>
      <w:r w:rsidRPr="00A70924">
        <w:rPr>
          <w:rFonts w:asciiTheme="majorHAnsi" w:hAnsiTheme="majorHAnsi" w:eastAsiaTheme="majorHAnsi"/>
          <w:sz w:val="16"/>
          <w:szCs w:val="16"/>
        </w:rPr>
        <w:t>Mail:</w:t>
      </w:r>
      <w:r w:rsidRPr="00A70924" w:rsidR="00A70924">
        <w:t xml:space="preserve"> </w:t>
      </w:r>
      <w:r w:rsidRPr="00A70924" w:rsidR="00A70924">
        <w:rPr>
          <w:rFonts w:asciiTheme="majorHAnsi" w:hAnsiTheme="majorHAnsi" w:eastAsiaTheme="majorHAnsi"/>
          <w:sz w:val="16"/>
          <w:szCs w:val="16"/>
        </w:rPr>
        <w:t>member@rmri.or.jp</w:t>
      </w:r>
    </w:p>
    <w:p w:rsidRPr="00890660" w:rsidR="009768B2" w:rsidP="009768B2" w:rsidRDefault="009768B2" w14:paraId="2897C416" w14:textId="77777777">
      <w:pPr>
        <w:spacing w:line="240" w:lineRule="exact"/>
        <w:rPr>
          <w:rFonts w:asciiTheme="majorHAnsi" w:hAnsiTheme="majorHAnsi" w:eastAsiaTheme="majorHAnsi"/>
          <w:sz w:val="16"/>
          <w:szCs w:val="16"/>
        </w:rPr>
      </w:pPr>
    </w:p>
    <w:p w:rsidRPr="00890660" w:rsidR="009768B2" w:rsidP="009768B2" w:rsidRDefault="009768B2" w14:paraId="0BEB2C05" w14:textId="77777777">
      <w:pPr>
        <w:spacing w:line="240" w:lineRule="exact"/>
        <w:rPr>
          <w:rFonts w:asciiTheme="majorHAnsi" w:hAnsiTheme="majorHAnsi" w:eastAsiaTheme="majorHAnsi"/>
          <w:sz w:val="16"/>
          <w:szCs w:val="16"/>
        </w:rPr>
      </w:pPr>
    </w:p>
    <w:p w:rsidRPr="00890660" w:rsidR="00297604" w:rsidRDefault="00297604" w14:paraId="5A858696" w14:textId="5997F872">
      <w:pPr>
        <w:rPr>
          <w:rFonts w:asciiTheme="majorHAnsi" w:hAnsiTheme="majorHAnsi" w:eastAsiaTheme="majorHAnsi"/>
          <w:sz w:val="18"/>
          <w:szCs w:val="18"/>
        </w:rPr>
      </w:pPr>
      <w:r w:rsidRPr="00890660">
        <w:rPr>
          <w:rFonts w:hint="eastAsia" w:asciiTheme="majorHAnsi" w:hAnsiTheme="majorHAnsi" w:eastAsiaTheme="majorHAnsi"/>
          <w:sz w:val="18"/>
          <w:szCs w:val="18"/>
        </w:rPr>
        <w:t>事務局記入欄</w:t>
      </w: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34"/>
        <w:gridCol w:w="2966"/>
        <w:gridCol w:w="1145"/>
        <w:gridCol w:w="2977"/>
      </w:tblGrid>
      <w:tr w:rsidRPr="00890660" w:rsidR="0007479E" w:rsidTr="0007479E" w14:paraId="31A8FC62" w14:textId="77777777">
        <w:tc>
          <w:tcPr>
            <w:tcW w:w="1134" w:type="dxa"/>
            <w:shd w:val="clear" w:color="auto" w:fill="auto"/>
          </w:tcPr>
          <w:p w:rsidRPr="00890660" w:rsidR="0007479E" w:rsidRDefault="0007479E" w14:paraId="4426686C" w14:textId="6A0D22A6">
            <w:pPr>
              <w:spacing w:line="320" w:lineRule="exact"/>
              <w:jc w:val="center"/>
              <w:rPr>
                <w:rFonts w:asciiTheme="majorHAnsi" w:hAnsiTheme="majorHAnsi" w:eastAsiaTheme="majorHAnsi"/>
                <w:sz w:val="18"/>
                <w:szCs w:val="18"/>
              </w:rPr>
            </w:pPr>
            <w:r w:rsidRPr="00890660">
              <w:rPr>
                <w:rFonts w:hint="eastAsia" w:asciiTheme="majorHAnsi" w:hAnsiTheme="majorHAnsi" w:eastAsiaTheme="majorHAnsi"/>
                <w:sz w:val="18"/>
                <w:szCs w:val="18"/>
              </w:rPr>
              <w:t>受付日</w:t>
            </w:r>
          </w:p>
        </w:tc>
        <w:tc>
          <w:tcPr>
            <w:tcW w:w="2966" w:type="dxa"/>
            <w:shd w:val="clear" w:color="auto" w:fill="auto"/>
          </w:tcPr>
          <w:p w:rsidRPr="00890660" w:rsidR="0007479E" w:rsidRDefault="0007479E" w14:paraId="1080C683" w14:textId="161EC8AE">
            <w:pPr>
              <w:spacing w:line="320" w:lineRule="exact"/>
              <w:rPr>
                <w:rFonts w:asciiTheme="majorHAnsi" w:hAnsiTheme="majorHAnsi" w:eastAsiaTheme="majorHAnsi"/>
                <w:sz w:val="18"/>
                <w:szCs w:val="18"/>
              </w:rPr>
            </w:pPr>
            <w:r w:rsidRPr="00890660">
              <w:rPr>
                <w:rFonts w:hint="eastAsia" w:asciiTheme="majorHAnsi" w:hAnsiTheme="majorHAnsi" w:eastAsiaTheme="majorHAnsi"/>
                <w:sz w:val="18"/>
                <w:szCs w:val="18"/>
              </w:rPr>
              <w:t>20　　年　　　月　　　日</w:t>
            </w:r>
          </w:p>
        </w:tc>
        <w:tc>
          <w:tcPr>
            <w:tcW w:w="1145" w:type="dxa"/>
            <w:vMerge w:val="restart"/>
            <w:shd w:val="clear" w:color="auto" w:fill="auto"/>
            <w:vAlign w:val="center"/>
          </w:tcPr>
          <w:p w:rsidRPr="00890660" w:rsidR="0007479E" w:rsidP="0007479E" w:rsidRDefault="0007479E" w14:paraId="374C49CF" w14:textId="6462D8F9">
            <w:pPr>
              <w:spacing w:line="320" w:lineRule="exact"/>
              <w:jc w:val="center"/>
              <w:rPr>
                <w:rFonts w:asciiTheme="majorHAnsi" w:hAnsiTheme="majorHAnsi" w:eastAsiaTheme="majorHAnsi"/>
                <w:sz w:val="18"/>
                <w:szCs w:val="18"/>
              </w:rPr>
            </w:pPr>
            <w:r w:rsidRPr="00890660">
              <w:rPr>
                <w:rFonts w:hint="eastAsia" w:asciiTheme="majorHAnsi" w:hAnsiTheme="majorHAnsi" w:eastAsiaTheme="majorHAnsi"/>
                <w:sz w:val="18"/>
                <w:szCs w:val="18"/>
              </w:rPr>
              <w:t>登録日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Pr="00890660" w:rsidR="0007479E" w:rsidP="0007479E" w:rsidRDefault="0007479E" w14:paraId="04B86936" w14:textId="3F2AB3FB">
            <w:pPr>
              <w:spacing w:line="320" w:lineRule="exact"/>
              <w:jc w:val="center"/>
              <w:rPr>
                <w:rFonts w:asciiTheme="majorHAnsi" w:hAnsiTheme="majorHAnsi" w:eastAsiaTheme="majorHAnsi"/>
                <w:sz w:val="18"/>
                <w:szCs w:val="18"/>
              </w:rPr>
            </w:pPr>
            <w:r w:rsidRPr="00890660">
              <w:rPr>
                <w:rFonts w:hint="eastAsia" w:asciiTheme="majorHAnsi" w:hAnsiTheme="majorHAnsi" w:eastAsiaTheme="majorHAnsi"/>
                <w:sz w:val="18"/>
                <w:szCs w:val="18"/>
              </w:rPr>
              <w:t>20　　年　　　月　　　日</w:t>
            </w:r>
          </w:p>
        </w:tc>
      </w:tr>
      <w:tr w:rsidRPr="00890660" w:rsidR="0007479E" w14:paraId="10E6B7E2" w14:textId="77777777">
        <w:tc>
          <w:tcPr>
            <w:tcW w:w="1134" w:type="dxa"/>
            <w:shd w:val="clear" w:color="auto" w:fill="auto"/>
          </w:tcPr>
          <w:p w:rsidRPr="00890660" w:rsidR="0007479E" w:rsidRDefault="0007479E" w14:paraId="3AE7052F" w14:textId="5EBCA856">
            <w:pPr>
              <w:spacing w:line="320" w:lineRule="exact"/>
              <w:jc w:val="center"/>
              <w:rPr>
                <w:rFonts w:asciiTheme="majorHAnsi" w:hAnsiTheme="majorHAnsi" w:eastAsiaTheme="majorHAnsi"/>
                <w:sz w:val="18"/>
                <w:szCs w:val="18"/>
              </w:rPr>
            </w:pPr>
            <w:r w:rsidRPr="00890660">
              <w:rPr>
                <w:rFonts w:hint="eastAsia" w:asciiTheme="majorHAnsi" w:hAnsiTheme="majorHAnsi" w:eastAsiaTheme="majorHAnsi"/>
                <w:sz w:val="18"/>
                <w:szCs w:val="18"/>
              </w:rPr>
              <w:t>入金日</w:t>
            </w:r>
          </w:p>
        </w:tc>
        <w:tc>
          <w:tcPr>
            <w:tcW w:w="2966" w:type="dxa"/>
            <w:shd w:val="clear" w:color="auto" w:fill="auto"/>
          </w:tcPr>
          <w:p w:rsidRPr="00890660" w:rsidR="0007479E" w:rsidRDefault="0007479E" w14:paraId="4BBE9DC9" w14:textId="489A3EC4">
            <w:pPr>
              <w:spacing w:line="320" w:lineRule="exact"/>
              <w:rPr>
                <w:rFonts w:asciiTheme="majorHAnsi" w:hAnsiTheme="majorHAnsi" w:eastAsiaTheme="majorHAnsi"/>
                <w:sz w:val="18"/>
                <w:szCs w:val="18"/>
              </w:rPr>
            </w:pPr>
            <w:r w:rsidRPr="00890660">
              <w:rPr>
                <w:rFonts w:hint="eastAsia" w:asciiTheme="majorHAnsi" w:hAnsiTheme="majorHAnsi" w:eastAsiaTheme="majorHAnsi"/>
                <w:sz w:val="18"/>
                <w:szCs w:val="18"/>
              </w:rPr>
              <w:t>20　　年　　　月　　　日</w:t>
            </w:r>
          </w:p>
        </w:tc>
        <w:tc>
          <w:tcPr>
            <w:tcW w:w="1145" w:type="dxa"/>
            <w:vMerge/>
            <w:shd w:val="clear" w:color="auto" w:fill="auto"/>
          </w:tcPr>
          <w:p w:rsidRPr="00890660" w:rsidR="0007479E" w:rsidRDefault="0007479E" w14:paraId="6AB80D52" w14:textId="77777777">
            <w:pPr>
              <w:spacing w:line="320" w:lineRule="exact"/>
              <w:jc w:val="center"/>
              <w:rPr>
                <w:rFonts w:asciiTheme="majorHAnsi" w:hAnsiTheme="majorHAnsi" w:eastAsiaTheme="majorHAnsi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Pr="00890660" w:rsidR="0007479E" w:rsidRDefault="0007479E" w14:paraId="31E3F2CF" w14:textId="77777777">
            <w:pPr>
              <w:spacing w:line="320" w:lineRule="exact"/>
              <w:rPr>
                <w:rFonts w:asciiTheme="majorHAnsi" w:hAnsiTheme="majorHAnsi" w:eastAsiaTheme="majorHAnsi"/>
                <w:sz w:val="18"/>
                <w:szCs w:val="18"/>
              </w:rPr>
            </w:pPr>
          </w:p>
        </w:tc>
      </w:tr>
    </w:tbl>
    <w:p w:rsidRPr="00890660" w:rsidR="00297604" w:rsidRDefault="00297604" w14:paraId="29427C9C" w14:textId="1C14EBD8">
      <w:pPr>
        <w:rPr>
          <w:rFonts w:asciiTheme="majorHAnsi" w:hAnsiTheme="majorHAnsi" w:eastAsiaTheme="majorHAnsi"/>
          <w:sz w:val="20"/>
          <w:szCs w:val="20"/>
        </w:rPr>
      </w:pPr>
    </w:p>
    <w:sectPr w:rsidRPr="00890660" w:rsidR="00297604" w:rsidSect="006D5845">
      <w:pgSz w:w="11906" w:h="16838" w:orient="portrait"/>
      <w:pgMar w:top="1135" w:right="1701" w:bottom="1135" w:left="1701" w:header="851" w:footer="992" w:gutter="0"/>
      <w:cols w:space="425"/>
      <w:docGrid w:type="lines" w:linePitch="4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2283" w:rsidRDefault="002C2283" w14:paraId="7B878F5F" w14:textId="77777777">
      <w:r>
        <w:separator/>
      </w:r>
    </w:p>
  </w:endnote>
  <w:endnote w:type="continuationSeparator" w:id="0">
    <w:p w:rsidR="002C2283" w:rsidRDefault="002C2283" w14:paraId="3EC9D5C0" w14:textId="77777777">
      <w:r>
        <w:continuationSeparator/>
      </w:r>
    </w:p>
  </w:endnote>
  <w:endnote w:type="continuationNotice" w:id="1">
    <w:p w:rsidR="002C2283" w:rsidRDefault="002C2283" w14:paraId="62D178C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ex明朝">
    <w:charset w:val="80"/>
    <w:family w:val="roman"/>
    <w:pitch w:val="variable"/>
    <w:sig w:usb0="E00002FF" w:usb1="3AC7EDFA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2283" w:rsidRDefault="002C2283" w14:paraId="2D45ED5E" w14:textId="77777777">
      <w:r>
        <w:separator/>
      </w:r>
    </w:p>
  </w:footnote>
  <w:footnote w:type="continuationSeparator" w:id="0">
    <w:p w:rsidR="002C2283" w:rsidRDefault="002C2283" w14:paraId="6EF18AA3" w14:textId="77777777">
      <w:r>
        <w:continuationSeparator/>
      </w:r>
    </w:p>
  </w:footnote>
  <w:footnote w:type="continuationNotice" w:id="1">
    <w:p w:rsidR="002C2283" w:rsidRDefault="002C2283" w14:paraId="67237361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934A2"/>
    <w:multiLevelType w:val="hybridMultilevel"/>
    <w:tmpl w:val="F850A826"/>
    <w:lvl w:ilvl="0" w:tplc="3B42AE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672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 w:val="false"/>
  <w:defaultTabStop w:val="840"/>
  <w:drawingGridHorizontalSpacing w:val="213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3D"/>
    <w:rsid w:val="000124F1"/>
    <w:rsid w:val="00016A06"/>
    <w:rsid w:val="00016E67"/>
    <w:rsid w:val="00025F48"/>
    <w:rsid w:val="000279DF"/>
    <w:rsid w:val="000314B8"/>
    <w:rsid w:val="00034A24"/>
    <w:rsid w:val="00036672"/>
    <w:rsid w:val="000410FC"/>
    <w:rsid w:val="0004170C"/>
    <w:rsid w:val="0005223E"/>
    <w:rsid w:val="00052CE0"/>
    <w:rsid w:val="0006045E"/>
    <w:rsid w:val="00070F31"/>
    <w:rsid w:val="0007479E"/>
    <w:rsid w:val="00076BB4"/>
    <w:rsid w:val="00077907"/>
    <w:rsid w:val="000815CC"/>
    <w:rsid w:val="000A2423"/>
    <w:rsid w:val="000A73B4"/>
    <w:rsid w:val="000B1AC0"/>
    <w:rsid w:val="000B361C"/>
    <w:rsid w:val="000B560B"/>
    <w:rsid w:val="000C0FBA"/>
    <w:rsid w:val="000C7571"/>
    <w:rsid w:val="000C7786"/>
    <w:rsid w:val="000E2471"/>
    <w:rsid w:val="000E2619"/>
    <w:rsid w:val="000F0CF2"/>
    <w:rsid w:val="000F1643"/>
    <w:rsid w:val="000F6B4C"/>
    <w:rsid w:val="000F7F63"/>
    <w:rsid w:val="00107C64"/>
    <w:rsid w:val="00115219"/>
    <w:rsid w:val="0011578B"/>
    <w:rsid w:val="00115E85"/>
    <w:rsid w:val="00121887"/>
    <w:rsid w:val="00123E34"/>
    <w:rsid w:val="00130455"/>
    <w:rsid w:val="001463E8"/>
    <w:rsid w:val="00153EDC"/>
    <w:rsid w:val="00157CF6"/>
    <w:rsid w:val="00162190"/>
    <w:rsid w:val="001727AB"/>
    <w:rsid w:val="00172DDE"/>
    <w:rsid w:val="00172ED5"/>
    <w:rsid w:val="00176C5B"/>
    <w:rsid w:val="00181095"/>
    <w:rsid w:val="00181527"/>
    <w:rsid w:val="001833CD"/>
    <w:rsid w:val="00187F9A"/>
    <w:rsid w:val="00191F94"/>
    <w:rsid w:val="00196A78"/>
    <w:rsid w:val="001A1F86"/>
    <w:rsid w:val="001A53F3"/>
    <w:rsid w:val="001B11FD"/>
    <w:rsid w:val="001C1C24"/>
    <w:rsid w:val="001C311B"/>
    <w:rsid w:val="001D033D"/>
    <w:rsid w:val="001D3F79"/>
    <w:rsid w:val="001D727E"/>
    <w:rsid w:val="001E7A10"/>
    <w:rsid w:val="001F1F1C"/>
    <w:rsid w:val="001F2305"/>
    <w:rsid w:val="001F5267"/>
    <w:rsid w:val="001F7243"/>
    <w:rsid w:val="00212493"/>
    <w:rsid w:val="002415DD"/>
    <w:rsid w:val="00241F5A"/>
    <w:rsid w:val="00270BF4"/>
    <w:rsid w:val="00281C42"/>
    <w:rsid w:val="00282ADE"/>
    <w:rsid w:val="00284D45"/>
    <w:rsid w:val="00287375"/>
    <w:rsid w:val="00287F24"/>
    <w:rsid w:val="00293A00"/>
    <w:rsid w:val="0029402F"/>
    <w:rsid w:val="00297228"/>
    <w:rsid w:val="00297604"/>
    <w:rsid w:val="002A1526"/>
    <w:rsid w:val="002A2230"/>
    <w:rsid w:val="002C1258"/>
    <w:rsid w:val="002C2283"/>
    <w:rsid w:val="002C5DA0"/>
    <w:rsid w:val="002E1CE4"/>
    <w:rsid w:val="002E2B7E"/>
    <w:rsid w:val="002E2D9D"/>
    <w:rsid w:val="002F061D"/>
    <w:rsid w:val="002F4328"/>
    <w:rsid w:val="00325FCC"/>
    <w:rsid w:val="0033066C"/>
    <w:rsid w:val="0034309C"/>
    <w:rsid w:val="00345593"/>
    <w:rsid w:val="00351DF4"/>
    <w:rsid w:val="00361D98"/>
    <w:rsid w:val="00377913"/>
    <w:rsid w:val="00382957"/>
    <w:rsid w:val="00387483"/>
    <w:rsid w:val="003A09DD"/>
    <w:rsid w:val="003A33C1"/>
    <w:rsid w:val="003B393E"/>
    <w:rsid w:val="003B4009"/>
    <w:rsid w:val="003B658B"/>
    <w:rsid w:val="003B74F2"/>
    <w:rsid w:val="003C3B51"/>
    <w:rsid w:val="003D148F"/>
    <w:rsid w:val="003E6173"/>
    <w:rsid w:val="003F6C96"/>
    <w:rsid w:val="00404E44"/>
    <w:rsid w:val="00405A68"/>
    <w:rsid w:val="00413644"/>
    <w:rsid w:val="00420935"/>
    <w:rsid w:val="0042168B"/>
    <w:rsid w:val="00440F75"/>
    <w:rsid w:val="00444257"/>
    <w:rsid w:val="0045312F"/>
    <w:rsid w:val="00454D11"/>
    <w:rsid w:val="004668D0"/>
    <w:rsid w:val="00477C16"/>
    <w:rsid w:val="00483272"/>
    <w:rsid w:val="00492588"/>
    <w:rsid w:val="004954E7"/>
    <w:rsid w:val="004B06E3"/>
    <w:rsid w:val="004B0D44"/>
    <w:rsid w:val="004B4564"/>
    <w:rsid w:val="004C0403"/>
    <w:rsid w:val="004C0FC6"/>
    <w:rsid w:val="004C104A"/>
    <w:rsid w:val="004E0584"/>
    <w:rsid w:val="004E553B"/>
    <w:rsid w:val="004F0B01"/>
    <w:rsid w:val="004F1A83"/>
    <w:rsid w:val="00501D55"/>
    <w:rsid w:val="005038E3"/>
    <w:rsid w:val="005074CE"/>
    <w:rsid w:val="0051373C"/>
    <w:rsid w:val="00515348"/>
    <w:rsid w:val="005239CF"/>
    <w:rsid w:val="005478B9"/>
    <w:rsid w:val="00550017"/>
    <w:rsid w:val="00550813"/>
    <w:rsid w:val="0055165C"/>
    <w:rsid w:val="00560A55"/>
    <w:rsid w:val="00560B3D"/>
    <w:rsid w:val="005616DB"/>
    <w:rsid w:val="00564C05"/>
    <w:rsid w:val="005652A9"/>
    <w:rsid w:val="00572D03"/>
    <w:rsid w:val="0058146A"/>
    <w:rsid w:val="0058210C"/>
    <w:rsid w:val="005A3393"/>
    <w:rsid w:val="005B1ECF"/>
    <w:rsid w:val="005B592C"/>
    <w:rsid w:val="005C073B"/>
    <w:rsid w:val="005D23D3"/>
    <w:rsid w:val="005E5812"/>
    <w:rsid w:val="006074A8"/>
    <w:rsid w:val="00610604"/>
    <w:rsid w:val="0061195E"/>
    <w:rsid w:val="00623C64"/>
    <w:rsid w:val="00632D06"/>
    <w:rsid w:val="0063751B"/>
    <w:rsid w:val="00645FBC"/>
    <w:rsid w:val="00653381"/>
    <w:rsid w:val="00653FE6"/>
    <w:rsid w:val="00656954"/>
    <w:rsid w:val="0065773A"/>
    <w:rsid w:val="00661B95"/>
    <w:rsid w:val="00670983"/>
    <w:rsid w:val="0067379B"/>
    <w:rsid w:val="00690F9C"/>
    <w:rsid w:val="006A6FB1"/>
    <w:rsid w:val="006B7A95"/>
    <w:rsid w:val="006D5779"/>
    <w:rsid w:val="006D5845"/>
    <w:rsid w:val="006E4EA9"/>
    <w:rsid w:val="006F607B"/>
    <w:rsid w:val="006F7F5A"/>
    <w:rsid w:val="00703031"/>
    <w:rsid w:val="00715D2D"/>
    <w:rsid w:val="00720715"/>
    <w:rsid w:val="00720E81"/>
    <w:rsid w:val="00722D9F"/>
    <w:rsid w:val="007266AC"/>
    <w:rsid w:val="00737E8F"/>
    <w:rsid w:val="0075178E"/>
    <w:rsid w:val="00757519"/>
    <w:rsid w:val="00760B42"/>
    <w:rsid w:val="00764649"/>
    <w:rsid w:val="0076506C"/>
    <w:rsid w:val="007740D9"/>
    <w:rsid w:val="00780D69"/>
    <w:rsid w:val="0078594E"/>
    <w:rsid w:val="00787F63"/>
    <w:rsid w:val="00794BC1"/>
    <w:rsid w:val="00796479"/>
    <w:rsid w:val="00797128"/>
    <w:rsid w:val="007A705F"/>
    <w:rsid w:val="007B0699"/>
    <w:rsid w:val="007B3260"/>
    <w:rsid w:val="007C07A7"/>
    <w:rsid w:val="007C7FC0"/>
    <w:rsid w:val="007D2C6A"/>
    <w:rsid w:val="007D7884"/>
    <w:rsid w:val="007E241A"/>
    <w:rsid w:val="007E4DB1"/>
    <w:rsid w:val="007E7200"/>
    <w:rsid w:val="007F4416"/>
    <w:rsid w:val="007F549E"/>
    <w:rsid w:val="00803642"/>
    <w:rsid w:val="008053FA"/>
    <w:rsid w:val="00814C68"/>
    <w:rsid w:val="00814DEF"/>
    <w:rsid w:val="00824773"/>
    <w:rsid w:val="00836ED6"/>
    <w:rsid w:val="00842B63"/>
    <w:rsid w:val="0084428E"/>
    <w:rsid w:val="00846C30"/>
    <w:rsid w:val="00853327"/>
    <w:rsid w:val="00854CE9"/>
    <w:rsid w:val="00856CDC"/>
    <w:rsid w:val="00857F50"/>
    <w:rsid w:val="00865435"/>
    <w:rsid w:val="00865649"/>
    <w:rsid w:val="00867DD0"/>
    <w:rsid w:val="008713A5"/>
    <w:rsid w:val="00873D0E"/>
    <w:rsid w:val="008777D6"/>
    <w:rsid w:val="008838A4"/>
    <w:rsid w:val="00885869"/>
    <w:rsid w:val="00890660"/>
    <w:rsid w:val="00895955"/>
    <w:rsid w:val="008A2D3F"/>
    <w:rsid w:val="008B7B6F"/>
    <w:rsid w:val="008D1D0D"/>
    <w:rsid w:val="008D2EE7"/>
    <w:rsid w:val="008D3259"/>
    <w:rsid w:val="008D3510"/>
    <w:rsid w:val="008D6A4B"/>
    <w:rsid w:val="008E281B"/>
    <w:rsid w:val="008E338D"/>
    <w:rsid w:val="008F7595"/>
    <w:rsid w:val="009036A8"/>
    <w:rsid w:val="00905035"/>
    <w:rsid w:val="00911B5E"/>
    <w:rsid w:val="009159AF"/>
    <w:rsid w:val="009172CF"/>
    <w:rsid w:val="00927DAA"/>
    <w:rsid w:val="00936B03"/>
    <w:rsid w:val="0094232B"/>
    <w:rsid w:val="00944EA7"/>
    <w:rsid w:val="00945B68"/>
    <w:rsid w:val="00951093"/>
    <w:rsid w:val="00975539"/>
    <w:rsid w:val="009768B2"/>
    <w:rsid w:val="009768D6"/>
    <w:rsid w:val="009A3AE6"/>
    <w:rsid w:val="009B0134"/>
    <w:rsid w:val="009B3C12"/>
    <w:rsid w:val="009C174F"/>
    <w:rsid w:val="009C4A61"/>
    <w:rsid w:val="009D6DAA"/>
    <w:rsid w:val="009E16B1"/>
    <w:rsid w:val="009E1C89"/>
    <w:rsid w:val="009F3B7F"/>
    <w:rsid w:val="00A00BC2"/>
    <w:rsid w:val="00A02E83"/>
    <w:rsid w:val="00A10A9D"/>
    <w:rsid w:val="00A111A0"/>
    <w:rsid w:val="00A230B4"/>
    <w:rsid w:val="00A30EEF"/>
    <w:rsid w:val="00A374FA"/>
    <w:rsid w:val="00A406C0"/>
    <w:rsid w:val="00A47B1D"/>
    <w:rsid w:val="00A5207E"/>
    <w:rsid w:val="00A608FC"/>
    <w:rsid w:val="00A62F90"/>
    <w:rsid w:val="00A63C2E"/>
    <w:rsid w:val="00A70924"/>
    <w:rsid w:val="00A801FA"/>
    <w:rsid w:val="00A80DF5"/>
    <w:rsid w:val="00A854B0"/>
    <w:rsid w:val="00A875EF"/>
    <w:rsid w:val="00A92D14"/>
    <w:rsid w:val="00A97EB7"/>
    <w:rsid w:val="00AA50B8"/>
    <w:rsid w:val="00AB2928"/>
    <w:rsid w:val="00AB6CB1"/>
    <w:rsid w:val="00AC7C90"/>
    <w:rsid w:val="00AE0B11"/>
    <w:rsid w:val="00AF32C9"/>
    <w:rsid w:val="00AF57F2"/>
    <w:rsid w:val="00AF637F"/>
    <w:rsid w:val="00B01DD3"/>
    <w:rsid w:val="00B11548"/>
    <w:rsid w:val="00B26E3D"/>
    <w:rsid w:val="00B336B8"/>
    <w:rsid w:val="00B3447F"/>
    <w:rsid w:val="00B36786"/>
    <w:rsid w:val="00B36CFF"/>
    <w:rsid w:val="00B40B6F"/>
    <w:rsid w:val="00B41367"/>
    <w:rsid w:val="00B43741"/>
    <w:rsid w:val="00B44B4E"/>
    <w:rsid w:val="00B564B0"/>
    <w:rsid w:val="00B70719"/>
    <w:rsid w:val="00B74966"/>
    <w:rsid w:val="00B74BD5"/>
    <w:rsid w:val="00B74BEF"/>
    <w:rsid w:val="00B811FD"/>
    <w:rsid w:val="00B85F97"/>
    <w:rsid w:val="00B9111D"/>
    <w:rsid w:val="00BA0F7D"/>
    <w:rsid w:val="00BB147F"/>
    <w:rsid w:val="00BB5866"/>
    <w:rsid w:val="00BB638E"/>
    <w:rsid w:val="00BB6A25"/>
    <w:rsid w:val="00BD492D"/>
    <w:rsid w:val="00BD68DE"/>
    <w:rsid w:val="00BF0ADF"/>
    <w:rsid w:val="00C132FE"/>
    <w:rsid w:val="00C136ED"/>
    <w:rsid w:val="00C13A89"/>
    <w:rsid w:val="00C15411"/>
    <w:rsid w:val="00C16ED2"/>
    <w:rsid w:val="00C22F9E"/>
    <w:rsid w:val="00C30127"/>
    <w:rsid w:val="00C330D1"/>
    <w:rsid w:val="00C33CCC"/>
    <w:rsid w:val="00C40E26"/>
    <w:rsid w:val="00C461B1"/>
    <w:rsid w:val="00C626AE"/>
    <w:rsid w:val="00C64352"/>
    <w:rsid w:val="00C673AB"/>
    <w:rsid w:val="00C701C4"/>
    <w:rsid w:val="00C73077"/>
    <w:rsid w:val="00CA04D7"/>
    <w:rsid w:val="00CA6EE6"/>
    <w:rsid w:val="00CB4329"/>
    <w:rsid w:val="00CB613C"/>
    <w:rsid w:val="00CC0461"/>
    <w:rsid w:val="00CC2D52"/>
    <w:rsid w:val="00CC4D4E"/>
    <w:rsid w:val="00CD168B"/>
    <w:rsid w:val="00CD7204"/>
    <w:rsid w:val="00CE6CF0"/>
    <w:rsid w:val="00D01810"/>
    <w:rsid w:val="00D02FD0"/>
    <w:rsid w:val="00D05B1F"/>
    <w:rsid w:val="00D112A2"/>
    <w:rsid w:val="00D236CB"/>
    <w:rsid w:val="00D25010"/>
    <w:rsid w:val="00D43A71"/>
    <w:rsid w:val="00D65B9D"/>
    <w:rsid w:val="00D76295"/>
    <w:rsid w:val="00D778C8"/>
    <w:rsid w:val="00D8697C"/>
    <w:rsid w:val="00DA1EC5"/>
    <w:rsid w:val="00DA65A1"/>
    <w:rsid w:val="00DB1817"/>
    <w:rsid w:val="00DB5E5C"/>
    <w:rsid w:val="00DC48F9"/>
    <w:rsid w:val="00DD4251"/>
    <w:rsid w:val="00DE2E9E"/>
    <w:rsid w:val="00DE6F62"/>
    <w:rsid w:val="00DF3ACC"/>
    <w:rsid w:val="00DF52A5"/>
    <w:rsid w:val="00DF71EB"/>
    <w:rsid w:val="00E0159A"/>
    <w:rsid w:val="00E02305"/>
    <w:rsid w:val="00E02B34"/>
    <w:rsid w:val="00E0416A"/>
    <w:rsid w:val="00E06688"/>
    <w:rsid w:val="00E07517"/>
    <w:rsid w:val="00E102C0"/>
    <w:rsid w:val="00E1240C"/>
    <w:rsid w:val="00E159A9"/>
    <w:rsid w:val="00E27372"/>
    <w:rsid w:val="00E32E6C"/>
    <w:rsid w:val="00E45FCF"/>
    <w:rsid w:val="00E46540"/>
    <w:rsid w:val="00E46CA0"/>
    <w:rsid w:val="00E5006D"/>
    <w:rsid w:val="00E612E6"/>
    <w:rsid w:val="00E65F34"/>
    <w:rsid w:val="00E76DC6"/>
    <w:rsid w:val="00E83E9C"/>
    <w:rsid w:val="00E84759"/>
    <w:rsid w:val="00E84883"/>
    <w:rsid w:val="00E87BCC"/>
    <w:rsid w:val="00E90A9F"/>
    <w:rsid w:val="00E91396"/>
    <w:rsid w:val="00E92CCB"/>
    <w:rsid w:val="00EA488F"/>
    <w:rsid w:val="00EC746E"/>
    <w:rsid w:val="00ED59D3"/>
    <w:rsid w:val="00EE0490"/>
    <w:rsid w:val="00EE398B"/>
    <w:rsid w:val="00EE4E99"/>
    <w:rsid w:val="00F01E3E"/>
    <w:rsid w:val="00F03EFA"/>
    <w:rsid w:val="00F03FA4"/>
    <w:rsid w:val="00F122C0"/>
    <w:rsid w:val="00F20241"/>
    <w:rsid w:val="00F3181D"/>
    <w:rsid w:val="00F359EB"/>
    <w:rsid w:val="00F36412"/>
    <w:rsid w:val="00F469EE"/>
    <w:rsid w:val="00F53CC7"/>
    <w:rsid w:val="00F571FF"/>
    <w:rsid w:val="00F7176D"/>
    <w:rsid w:val="00F72C12"/>
    <w:rsid w:val="00F73FE5"/>
    <w:rsid w:val="00F80A7B"/>
    <w:rsid w:val="00F8241F"/>
    <w:rsid w:val="00F82C7C"/>
    <w:rsid w:val="00F83B78"/>
    <w:rsid w:val="00F83EB8"/>
    <w:rsid w:val="00F9411C"/>
    <w:rsid w:val="00F944E1"/>
    <w:rsid w:val="00F94F64"/>
    <w:rsid w:val="00FA283C"/>
    <w:rsid w:val="00FA58A1"/>
    <w:rsid w:val="00FA7B2A"/>
    <w:rsid w:val="00FC6FE4"/>
    <w:rsid w:val="00FE0502"/>
    <w:rsid w:val="00FE126D"/>
    <w:rsid w:val="00FE1B5E"/>
    <w:rsid w:val="00FE389F"/>
    <w:rsid w:val="035920F4"/>
    <w:rsid w:val="04C7D98C"/>
    <w:rsid w:val="0A462F65"/>
    <w:rsid w:val="0E50AF02"/>
    <w:rsid w:val="6E41635D"/>
    <w:rsid w:val="78B2CD1F"/>
    <w:rsid w:val="7BD1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56012"/>
  <w15:chartTrackingRefBased/>
  <w15:docId w15:val="{D62AADA3-1CA1-48A6-989A-02AD28BF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A47B1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26E3D"/>
    <w:pPr>
      <w:keepNext/>
      <w:outlineLvl w:val="0"/>
    </w:pPr>
    <w:rPr>
      <w:rFonts w:ascii="Arial" w:hAnsi="Arial" w:eastAsia="ＭＳ ゴシック"/>
      <w:kern w:val="0"/>
      <w:sz w:val="24"/>
      <w:szCs w:val="24"/>
      <w:lang w:val="x-none" w:eastAsia="x-none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見出し 1 (文字)"/>
    <w:link w:val="1"/>
    <w:uiPriority w:val="9"/>
    <w:rsid w:val="00B26E3D"/>
    <w:rPr>
      <w:rFonts w:ascii="Arial" w:hAnsi="Arial" w:eastAsia="ＭＳ ゴシック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26E3D"/>
    <w:rPr>
      <w:rFonts w:ascii="Arial" w:hAnsi="Arial" w:eastAsia="ＭＳ ゴシック"/>
      <w:kern w:val="0"/>
      <w:sz w:val="18"/>
      <w:szCs w:val="18"/>
      <w:lang w:val="x-none" w:eastAsia="x-none"/>
    </w:rPr>
  </w:style>
  <w:style w:type="character" w:styleId="a4" w:customStyle="1">
    <w:name w:val="吹き出し (文字)"/>
    <w:link w:val="a3"/>
    <w:uiPriority w:val="99"/>
    <w:semiHidden/>
    <w:rsid w:val="00B26E3D"/>
    <w:rPr>
      <w:rFonts w:ascii="Arial" w:hAnsi="Arial" w:eastAsia="ＭＳ ゴシック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0A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 w:customStyle="1">
    <w:name w:val="ヘッダー (文字)"/>
    <w:link w:val="a5"/>
    <w:uiPriority w:val="99"/>
    <w:rsid w:val="00F80A7B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80A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8" w:customStyle="1">
    <w:name w:val="フッター (文字)"/>
    <w:link w:val="a7"/>
    <w:uiPriority w:val="99"/>
    <w:rsid w:val="00F80A7B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FE0502"/>
    <w:pPr>
      <w:jc w:val="center"/>
    </w:pPr>
    <w:rPr>
      <w:rFonts w:ascii="IPAex明朝" w:hAnsi="IPAex明朝" w:eastAsia="IPAex明朝"/>
      <w:szCs w:val="21"/>
    </w:rPr>
  </w:style>
  <w:style w:type="character" w:styleId="aa" w:customStyle="1">
    <w:name w:val="記 (文字)"/>
    <w:link w:val="a9"/>
    <w:uiPriority w:val="99"/>
    <w:rsid w:val="00FE0502"/>
    <w:rPr>
      <w:rFonts w:ascii="IPAex明朝" w:hAnsi="IPAex明朝" w:eastAsia="IPAex明朝"/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FE0502"/>
    <w:pPr>
      <w:jc w:val="right"/>
    </w:pPr>
    <w:rPr>
      <w:rFonts w:ascii="IPAex明朝" w:hAnsi="IPAex明朝" w:eastAsia="IPAex明朝"/>
      <w:szCs w:val="21"/>
    </w:rPr>
  </w:style>
  <w:style w:type="character" w:styleId="ac" w:customStyle="1">
    <w:name w:val="結語 (文字)"/>
    <w:link w:val="ab"/>
    <w:uiPriority w:val="99"/>
    <w:rsid w:val="00FE0502"/>
    <w:rPr>
      <w:rFonts w:ascii="IPAex明朝" w:hAnsi="IPAex明朝" w:eastAsia="IPAex明朝"/>
      <w:kern w:val="2"/>
      <w:sz w:val="21"/>
      <w:szCs w:val="21"/>
    </w:rPr>
  </w:style>
  <w:style w:type="table" w:styleId="ad">
    <w:name w:val="Table Grid"/>
    <w:basedOn w:val="a1"/>
    <w:uiPriority w:val="59"/>
    <w:rsid w:val="0029760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2507FE0F5EBE4C972DCEEF39273F2D" ma:contentTypeVersion="3" ma:contentTypeDescription="新しいドキュメントを作成します。" ma:contentTypeScope="" ma:versionID="f214d27ea9530bb2f472919efda96eac">
  <xsd:schema xmlns:xsd="http://www.w3.org/2001/XMLSchema" xmlns:xs="http://www.w3.org/2001/XMLSchema" xmlns:p="http://schemas.microsoft.com/office/2006/metadata/properties" xmlns:ns2="2b8685e6-1dd3-4ccc-972b-0593d803c952" targetNamespace="http://schemas.microsoft.com/office/2006/metadata/properties" ma:root="true" ma:fieldsID="d959c35e7fd00e3163efbccde52eb28e" ns2:_="">
    <xsd:import namespace="2b8685e6-1dd3-4ccc-972b-0593d803c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85e6-1dd3-4ccc-972b-0593d803c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4624F0-C51D-47D5-A7AD-A54D35DBB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85e6-1dd3-4ccc-972b-0593d803c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790874-066E-4708-8FD2-FE1B357BD6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25D08A-E87A-4469-930A-6CF07B36C2D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積水ハウス株式会社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yuasa010</dc:creator>
  <keywords/>
  <lastModifiedBy>田村 美智代</lastModifiedBy>
  <revision>17</revision>
  <lastPrinted>2019-11-13T23:38:00.0000000Z</lastPrinted>
  <dcterms:created xsi:type="dcterms:W3CDTF">2023-08-16T02:36:00.0000000Z</dcterms:created>
  <dcterms:modified xsi:type="dcterms:W3CDTF">2023-08-17T02:27:15.2788374Z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0x0101002B2507FE0F5EBE4C972DCEEF39273F2D</vt:lpwstr>
  </property>
</Properties>
</file>